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7B" w:rsidRPr="00497EBE" w:rsidRDefault="00CC7943" w:rsidP="00CC7943">
      <w:pPr>
        <w:jc w:val="center"/>
        <w:rPr>
          <w:rFonts w:ascii="Barlow" w:hAnsi="Barlow" w:cs="Arial"/>
          <w:b/>
          <w:sz w:val="28"/>
          <w:szCs w:val="28"/>
        </w:rPr>
      </w:pPr>
      <w:r w:rsidRPr="00497EBE">
        <w:rPr>
          <w:rFonts w:ascii="Barlow" w:hAnsi="Barlow" w:cs="Arial"/>
          <w:b/>
          <w:sz w:val="28"/>
          <w:szCs w:val="28"/>
        </w:rPr>
        <w:t>GUÍ</w:t>
      </w:r>
      <w:r w:rsidR="00452007" w:rsidRPr="00497EBE">
        <w:rPr>
          <w:rFonts w:ascii="Barlow" w:hAnsi="Barlow" w:cs="Arial"/>
          <w:b/>
          <w:sz w:val="28"/>
          <w:szCs w:val="28"/>
        </w:rPr>
        <w:t xml:space="preserve">A DE LLENADO PARA EL REPORTE </w:t>
      </w:r>
      <w:r w:rsidR="004B4E94" w:rsidRPr="00497EBE">
        <w:rPr>
          <w:rFonts w:ascii="Barlow" w:hAnsi="Barlow" w:cs="Arial"/>
          <w:b/>
          <w:sz w:val="28"/>
          <w:szCs w:val="28"/>
        </w:rPr>
        <w:t>FOTOGRÁFICO</w:t>
      </w:r>
    </w:p>
    <w:p w:rsidR="001F3634" w:rsidRPr="00497EBE" w:rsidRDefault="001F3634" w:rsidP="00CC7943">
      <w:pPr>
        <w:jc w:val="both"/>
        <w:rPr>
          <w:rFonts w:ascii="Barlow" w:hAnsi="Barlow"/>
        </w:rPr>
      </w:pPr>
    </w:p>
    <w:p w:rsidR="007A5FFC" w:rsidRPr="00497EBE" w:rsidRDefault="00A2050A" w:rsidP="00CC7943">
      <w:pPr>
        <w:pStyle w:val="Sinespaciado"/>
        <w:numPr>
          <w:ilvl w:val="0"/>
          <w:numId w:val="3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497EBE">
        <w:rPr>
          <w:rFonts w:ascii="Barlow" w:hAnsi="Barlow" w:cs="Arial"/>
          <w:b/>
          <w:sz w:val="24"/>
          <w:szCs w:val="24"/>
          <w:u w:val="thick"/>
        </w:rPr>
        <w:t>ENCABEZADO</w:t>
      </w:r>
      <w:r w:rsidR="00A425B8" w:rsidRPr="00497EBE">
        <w:rPr>
          <w:rFonts w:ascii="Barlow" w:hAnsi="Barlow" w:cs="Arial"/>
          <w:b/>
          <w:sz w:val="24"/>
          <w:szCs w:val="24"/>
          <w:u w:val="thick"/>
        </w:rPr>
        <w:t>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 xml:space="preserve">NOMBRE DE LA OBRA: 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Deberá ser como aparece en la cláusula primera del contrato, incluyendo signos de puntuación, números y conservar el orden de los mismos.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FECHA DE ELABORACIÓN: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Deberá ser dentro de los 6 días posterio</w:t>
      </w:r>
      <w:r w:rsidR="005F0321" w:rsidRPr="00497EBE">
        <w:rPr>
          <w:rFonts w:ascii="Barlow" w:hAnsi="Barlow" w:cs="Arial"/>
          <w:sz w:val="20"/>
          <w:szCs w:val="20"/>
        </w:rPr>
        <w:t>res a la fecha de corte del perí</w:t>
      </w:r>
      <w:r w:rsidRPr="00497EBE">
        <w:rPr>
          <w:rFonts w:ascii="Barlow" w:hAnsi="Barlow" w:cs="Arial"/>
          <w:sz w:val="20"/>
          <w:szCs w:val="20"/>
        </w:rPr>
        <w:t>odo.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N° DE ESTIMACIÓN: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El número que corresponda.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Pr="00497EBE">
        <w:rPr>
          <w:rFonts w:ascii="Barlow" w:hAnsi="Barlow" w:cs="Arial"/>
          <w:sz w:val="20"/>
          <w:szCs w:val="20"/>
          <w:highlight w:val="yellow"/>
        </w:rPr>
        <w:t xml:space="preserve"> </w:t>
      </w:r>
      <w:r w:rsidRPr="00497EBE">
        <w:rPr>
          <w:rFonts w:ascii="Barlow" w:hAnsi="Barlow" w:cs="Arial"/>
          <w:b/>
          <w:sz w:val="20"/>
          <w:szCs w:val="20"/>
          <w:highlight w:val="yellow"/>
        </w:rPr>
        <w:t>Cuando existe una ampliación de monto las estimaciones se llamaran: 1convenio ó  n convenio finiquito</w:t>
      </w:r>
      <w:r w:rsidR="003A569A" w:rsidRPr="00497EBE">
        <w:rPr>
          <w:rFonts w:ascii="Barlow" w:hAnsi="Barlow" w:cs="Arial"/>
          <w:b/>
          <w:sz w:val="20"/>
          <w:szCs w:val="20"/>
        </w:rPr>
        <w:t>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5F0321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 xml:space="preserve">N° DE </w:t>
      </w:r>
      <w:r w:rsidR="007A5FFC" w:rsidRPr="00497EBE">
        <w:rPr>
          <w:rFonts w:ascii="Barlow" w:hAnsi="Barlow" w:cs="Arial"/>
          <w:b/>
          <w:sz w:val="20"/>
          <w:szCs w:val="20"/>
        </w:rPr>
        <w:t>CONTRATO: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Deberá ser igual a como aparece en el contrato.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PERÍODO DE ESTIMACIÓN: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Anotar fecha de inicio y término del período.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b/>
          <w:color w:val="FF0000"/>
          <w:sz w:val="20"/>
          <w:szCs w:val="20"/>
          <w:highlight w:val="yellow"/>
        </w:rPr>
        <w:t>NOTA:</w:t>
      </w:r>
      <w:r w:rsidR="00A418A7" w:rsidRPr="00497EBE">
        <w:rPr>
          <w:rFonts w:ascii="Barlow" w:hAnsi="Barlow" w:cs="Arial"/>
          <w:sz w:val="20"/>
          <w:szCs w:val="20"/>
          <w:highlight w:val="yellow"/>
        </w:rPr>
        <w:t xml:space="preserve"> </w:t>
      </w:r>
      <w:r w:rsidR="003A569A" w:rsidRPr="00497EBE">
        <w:rPr>
          <w:rFonts w:ascii="Barlow" w:hAnsi="Barlow" w:cs="Arial"/>
          <w:b/>
          <w:sz w:val="20"/>
          <w:szCs w:val="20"/>
          <w:highlight w:val="yellow"/>
        </w:rPr>
        <w:t>El perí</w:t>
      </w:r>
      <w:r w:rsidRPr="00497EBE">
        <w:rPr>
          <w:rFonts w:ascii="Barlow" w:hAnsi="Barlow" w:cs="Arial"/>
          <w:b/>
          <w:sz w:val="20"/>
          <w:szCs w:val="20"/>
          <w:highlight w:val="yellow"/>
        </w:rPr>
        <w:t>od</w:t>
      </w:r>
      <w:r w:rsidR="005F0321" w:rsidRPr="00497EBE">
        <w:rPr>
          <w:rFonts w:ascii="Barlow" w:hAnsi="Barlow" w:cs="Arial"/>
          <w:b/>
          <w:sz w:val="20"/>
          <w:szCs w:val="20"/>
          <w:highlight w:val="yellow"/>
        </w:rPr>
        <w:t>o no deberá ser mayor a un mes  y la estimación</w:t>
      </w:r>
      <w:r w:rsidRPr="00497EBE">
        <w:rPr>
          <w:rFonts w:ascii="Barlow" w:hAnsi="Barlow" w:cs="Arial"/>
          <w:b/>
          <w:sz w:val="20"/>
          <w:szCs w:val="20"/>
          <w:highlight w:val="yellow"/>
        </w:rPr>
        <w:t xml:space="preserve"> deberá comprender</w:t>
      </w:r>
      <w:r w:rsidR="00D50702" w:rsidRPr="00497EBE">
        <w:rPr>
          <w:rFonts w:ascii="Barlow" w:hAnsi="Barlow" w:cs="Arial"/>
          <w:b/>
          <w:sz w:val="20"/>
          <w:szCs w:val="20"/>
          <w:highlight w:val="yellow"/>
        </w:rPr>
        <w:t xml:space="preserve"> solamente </w:t>
      </w:r>
      <w:r w:rsidRPr="00497EBE">
        <w:rPr>
          <w:rFonts w:ascii="Barlow" w:hAnsi="Barlow" w:cs="Arial"/>
          <w:b/>
          <w:sz w:val="20"/>
          <w:szCs w:val="20"/>
          <w:highlight w:val="yellow"/>
        </w:rPr>
        <w:t>fechas del mismo mes.</w:t>
      </w:r>
      <w:r w:rsidRPr="00497EBE">
        <w:rPr>
          <w:rFonts w:ascii="Barlow" w:hAnsi="Barlow" w:cs="Arial"/>
          <w:sz w:val="20"/>
          <w:szCs w:val="20"/>
        </w:rPr>
        <w:t xml:space="preserve"> 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CONTRATISTA: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Se deberá anotar  la razón social del contratista, como aparece en el contrato.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LOCALIDAD: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Se deberá anotar la localidad donde</w:t>
      </w:r>
      <w:r w:rsidR="003A569A" w:rsidRPr="00497EBE">
        <w:rPr>
          <w:rFonts w:ascii="Barlow" w:hAnsi="Barlow" w:cs="Arial"/>
          <w:sz w:val="20"/>
          <w:szCs w:val="20"/>
        </w:rPr>
        <w:t xml:space="preserve"> se </w:t>
      </w:r>
      <w:r w:rsidRPr="00497EBE">
        <w:rPr>
          <w:rFonts w:ascii="Barlow" w:hAnsi="Barlow" w:cs="Arial"/>
          <w:sz w:val="20"/>
          <w:szCs w:val="20"/>
        </w:rPr>
        <w:t>realizan los trabajos correspondientes al contrato.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MUNICIPIO:</w:t>
      </w:r>
    </w:p>
    <w:p w:rsidR="007A5FFC" w:rsidRPr="00497EBE" w:rsidRDefault="003A569A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 xml:space="preserve">Se deberá anotar el municipio </w:t>
      </w:r>
      <w:r w:rsidR="007A5FFC" w:rsidRPr="00497EBE">
        <w:rPr>
          <w:rFonts w:ascii="Barlow" w:hAnsi="Barlow" w:cs="Arial"/>
          <w:sz w:val="20"/>
          <w:szCs w:val="20"/>
        </w:rPr>
        <w:t>al cual pertenece la localidad en donde se realizan los trabajos correspondientes al contrato.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/>
        </w:rPr>
      </w:pPr>
    </w:p>
    <w:p w:rsidR="003A569A" w:rsidRPr="00497EBE" w:rsidRDefault="003A569A" w:rsidP="00CC7943">
      <w:pPr>
        <w:pStyle w:val="Sinespaciado"/>
        <w:jc w:val="both"/>
        <w:rPr>
          <w:rFonts w:ascii="Barlow" w:hAnsi="Barlow"/>
        </w:rPr>
      </w:pPr>
    </w:p>
    <w:p w:rsidR="0021779A" w:rsidRPr="00497EBE" w:rsidRDefault="007A5FFC" w:rsidP="00CC7943">
      <w:pPr>
        <w:pStyle w:val="Sinespaciado"/>
        <w:tabs>
          <w:tab w:val="left" w:pos="930"/>
        </w:tabs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ab/>
      </w:r>
    </w:p>
    <w:p w:rsidR="00174857" w:rsidRPr="00497EBE" w:rsidRDefault="003A569A" w:rsidP="00CC7943">
      <w:pPr>
        <w:pStyle w:val="Prrafodelista"/>
        <w:numPr>
          <w:ilvl w:val="0"/>
          <w:numId w:val="3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497EBE">
        <w:rPr>
          <w:rFonts w:ascii="Barlow" w:hAnsi="Barlow" w:cs="Arial"/>
          <w:b/>
          <w:sz w:val="24"/>
          <w:szCs w:val="24"/>
          <w:u w:val="thick"/>
        </w:rPr>
        <w:t>REPORTE FOTOGRÁ</w:t>
      </w:r>
      <w:r w:rsidR="004B4E94" w:rsidRPr="00497EBE">
        <w:rPr>
          <w:rFonts w:ascii="Barlow" w:hAnsi="Barlow" w:cs="Arial"/>
          <w:b/>
          <w:sz w:val="24"/>
          <w:szCs w:val="24"/>
          <w:u w:val="thick"/>
        </w:rPr>
        <w:t>FICO</w:t>
      </w:r>
      <w:r w:rsidR="00D04505" w:rsidRPr="00497EBE">
        <w:rPr>
          <w:rFonts w:ascii="Barlow" w:hAnsi="Barlow" w:cs="Arial"/>
          <w:b/>
          <w:sz w:val="24"/>
          <w:szCs w:val="24"/>
          <w:u w:val="thick"/>
        </w:rPr>
        <w:t xml:space="preserve"> </w:t>
      </w:r>
      <w:r w:rsidR="00A425B8" w:rsidRPr="00497EBE">
        <w:rPr>
          <w:rFonts w:ascii="Barlow" w:hAnsi="Barlow" w:cs="Arial"/>
          <w:b/>
          <w:sz w:val="24"/>
          <w:szCs w:val="24"/>
          <w:u w:val="thick"/>
        </w:rPr>
        <w:t>:</w:t>
      </w:r>
    </w:p>
    <w:p w:rsidR="003A569A" w:rsidRPr="00497EBE" w:rsidRDefault="003A569A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262EC8" w:rsidRPr="00497EBE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FOTO:</w:t>
      </w: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 xml:space="preserve">Se deberá adjuntar la imagen a color, correspondiente al concepto generado en </w:t>
      </w:r>
      <w:r w:rsidR="00835F7B" w:rsidRPr="00497EBE">
        <w:rPr>
          <w:rFonts w:ascii="Barlow" w:hAnsi="Barlow" w:cs="Arial"/>
          <w:sz w:val="20"/>
          <w:szCs w:val="20"/>
        </w:rPr>
        <w:t>la estimación.</w:t>
      </w: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bookmarkStart w:id="0" w:name="_GoBack"/>
      <w:bookmarkEnd w:id="0"/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CLAVE</w:t>
      </w:r>
      <w:r w:rsidR="00835F7B" w:rsidRPr="00497EBE">
        <w:rPr>
          <w:rFonts w:ascii="Barlow" w:hAnsi="Barlow" w:cs="Arial"/>
          <w:b/>
          <w:sz w:val="20"/>
          <w:szCs w:val="20"/>
        </w:rPr>
        <w:t xml:space="preserve"> DEL CONCEPTO</w:t>
      </w:r>
      <w:r w:rsidRPr="00497EBE">
        <w:rPr>
          <w:rFonts w:ascii="Barlow" w:hAnsi="Barlow" w:cs="Arial"/>
          <w:b/>
          <w:sz w:val="20"/>
          <w:szCs w:val="20"/>
        </w:rPr>
        <w:t>:</w:t>
      </w: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Se deberá</w:t>
      </w:r>
      <w:r w:rsidR="00835F7B" w:rsidRPr="00497EBE">
        <w:rPr>
          <w:rFonts w:ascii="Barlow" w:hAnsi="Barlow" w:cs="Arial"/>
          <w:sz w:val="20"/>
          <w:szCs w:val="20"/>
        </w:rPr>
        <w:t xml:space="preserve"> anotar la clave del concepto </w:t>
      </w:r>
      <w:r w:rsidRPr="00497EBE">
        <w:rPr>
          <w:rFonts w:ascii="Barlow" w:hAnsi="Barlow" w:cs="Arial"/>
          <w:sz w:val="20"/>
          <w:szCs w:val="20"/>
        </w:rPr>
        <w:t xml:space="preserve"> </w:t>
      </w:r>
      <w:r w:rsidR="00835F7B" w:rsidRPr="00497EBE">
        <w:rPr>
          <w:rFonts w:ascii="Barlow" w:hAnsi="Barlow" w:cs="Arial"/>
          <w:sz w:val="20"/>
          <w:szCs w:val="20"/>
        </w:rPr>
        <w:t>igual a como aparece en el catá</w:t>
      </w:r>
      <w:r w:rsidRPr="00497EBE">
        <w:rPr>
          <w:rFonts w:ascii="Barlow" w:hAnsi="Barlow" w:cs="Arial"/>
          <w:sz w:val="20"/>
          <w:szCs w:val="20"/>
        </w:rPr>
        <w:t>logo de conceptos</w:t>
      </w:r>
      <w:r w:rsidR="00835F7B" w:rsidRPr="00497EBE">
        <w:rPr>
          <w:rFonts w:ascii="Barlow" w:hAnsi="Barlow" w:cs="Arial"/>
          <w:sz w:val="20"/>
          <w:szCs w:val="20"/>
        </w:rPr>
        <w:t xml:space="preserve"> o validación</w:t>
      </w:r>
      <w:r w:rsidRPr="00497EBE">
        <w:rPr>
          <w:rFonts w:ascii="Barlow" w:hAnsi="Barlow" w:cs="Arial"/>
          <w:sz w:val="20"/>
          <w:szCs w:val="20"/>
        </w:rPr>
        <w:t xml:space="preserve"> de obra autorizado p</w:t>
      </w:r>
      <w:r w:rsidR="00835F7B" w:rsidRPr="00497EBE">
        <w:rPr>
          <w:rFonts w:ascii="Barlow" w:hAnsi="Barlow" w:cs="Arial"/>
          <w:sz w:val="20"/>
          <w:szCs w:val="20"/>
        </w:rPr>
        <w:t>or parte del Instituto para la Construcción y conservación de Obra P</w:t>
      </w:r>
      <w:r w:rsidRPr="00497EBE">
        <w:rPr>
          <w:rFonts w:ascii="Barlow" w:hAnsi="Barlow" w:cs="Arial"/>
          <w:sz w:val="20"/>
          <w:szCs w:val="20"/>
        </w:rPr>
        <w:t>ública en Yucatán</w:t>
      </w:r>
      <w:r w:rsidRPr="00497EBE">
        <w:rPr>
          <w:rFonts w:ascii="Barlow" w:hAnsi="Barlow" w:cs="Arial"/>
          <w:b/>
          <w:sz w:val="20"/>
          <w:szCs w:val="20"/>
        </w:rPr>
        <w:t>.</w:t>
      </w:r>
    </w:p>
    <w:p w:rsidR="00B37FEF" w:rsidRPr="00497EBE" w:rsidRDefault="00B37FEF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4E94" w:rsidRPr="00497EBE" w:rsidRDefault="00B37FEF" w:rsidP="00CC7943">
      <w:pPr>
        <w:pStyle w:val="Sinespaciado"/>
        <w:jc w:val="both"/>
        <w:rPr>
          <w:rFonts w:ascii="Barlow" w:hAnsi="Barlow" w:cs="Arial"/>
          <w:color w:val="FF0000"/>
        </w:rPr>
      </w:pPr>
      <w:r w:rsidRPr="00497EBE">
        <w:rPr>
          <w:rFonts w:ascii="Barlow" w:hAnsi="Barlow" w:cs="Arial"/>
          <w:b/>
          <w:color w:val="FF0000"/>
        </w:rPr>
        <w:lastRenderedPageBreak/>
        <w:t xml:space="preserve">NOTA IMPORTANTE: </w:t>
      </w:r>
      <w:r w:rsidR="00743B57" w:rsidRPr="00497EBE">
        <w:rPr>
          <w:rFonts w:ascii="Barlow" w:hAnsi="Barlow" w:cs="Arial"/>
          <w:b/>
          <w:color w:val="FF0000"/>
        </w:rPr>
        <w:t>TODAS LAS FOTOGRAFÍAS PRESENTADAS EN ESTE REPORTE TIENEN QUE SER A COLOR. SE REQUIERE, DE SER POSIBLE, SEA FOTO POR CONCEPTO, LA CUAL DEBERÁ ESTAR DEBIDAMENTE CLARA Y PROPORCIONADA SIN DISTORCIÓN ALGUNA O FALTA DE NITIDEZ.</w:t>
      </w:r>
    </w:p>
    <w:p w:rsidR="00A418A7" w:rsidRPr="00497EBE" w:rsidRDefault="00A418A7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5F0321" w:rsidRPr="00497EBE" w:rsidRDefault="005F0321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DESCRIPCIÓN</w:t>
      </w:r>
      <w:r w:rsidR="00835F7B" w:rsidRPr="00497EBE">
        <w:rPr>
          <w:rFonts w:ascii="Barlow" w:hAnsi="Barlow" w:cs="Arial"/>
          <w:b/>
          <w:sz w:val="20"/>
          <w:szCs w:val="20"/>
        </w:rPr>
        <w:t xml:space="preserve"> DEL CONCEPTO</w:t>
      </w:r>
      <w:r w:rsidRPr="00497EBE">
        <w:rPr>
          <w:rFonts w:ascii="Barlow" w:hAnsi="Barlow" w:cs="Arial"/>
          <w:b/>
          <w:sz w:val="20"/>
          <w:szCs w:val="20"/>
        </w:rPr>
        <w:t>:</w:t>
      </w: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 xml:space="preserve">Se deberá anotar el nombre </w:t>
      </w:r>
      <w:r w:rsidR="00835F7B" w:rsidRPr="00497EBE">
        <w:rPr>
          <w:rFonts w:ascii="Barlow" w:hAnsi="Barlow" w:cs="Arial"/>
          <w:sz w:val="20"/>
          <w:szCs w:val="20"/>
        </w:rPr>
        <w:t xml:space="preserve">completo </w:t>
      </w:r>
      <w:r w:rsidRPr="00497EBE">
        <w:rPr>
          <w:rFonts w:ascii="Barlow" w:hAnsi="Barlow" w:cs="Arial"/>
          <w:sz w:val="20"/>
          <w:szCs w:val="20"/>
        </w:rPr>
        <w:t xml:space="preserve">del concepto, igual a como aparece en el </w:t>
      </w:r>
      <w:r w:rsidR="005F0321" w:rsidRPr="00497EBE">
        <w:rPr>
          <w:rFonts w:ascii="Barlow" w:hAnsi="Barlow" w:cs="Arial"/>
          <w:sz w:val="20"/>
          <w:szCs w:val="20"/>
        </w:rPr>
        <w:t>catá</w:t>
      </w:r>
      <w:r w:rsidRPr="00497EBE">
        <w:rPr>
          <w:rFonts w:ascii="Barlow" w:hAnsi="Barlow" w:cs="Arial"/>
          <w:sz w:val="20"/>
          <w:szCs w:val="20"/>
        </w:rPr>
        <w:t>logo</w:t>
      </w:r>
      <w:r w:rsidR="00835F7B" w:rsidRPr="00497EBE">
        <w:rPr>
          <w:rFonts w:ascii="Barlow" w:hAnsi="Barlow" w:cs="Arial"/>
          <w:sz w:val="20"/>
          <w:szCs w:val="20"/>
        </w:rPr>
        <w:t xml:space="preserve"> o validación </w:t>
      </w:r>
      <w:r w:rsidRPr="00497EBE">
        <w:rPr>
          <w:rFonts w:ascii="Barlow" w:hAnsi="Barlow" w:cs="Arial"/>
          <w:sz w:val="20"/>
          <w:szCs w:val="20"/>
        </w:rPr>
        <w:t>de conceptos de obra autorizado p</w:t>
      </w:r>
      <w:r w:rsidR="00835F7B" w:rsidRPr="00497EBE">
        <w:rPr>
          <w:rFonts w:ascii="Barlow" w:hAnsi="Barlow" w:cs="Arial"/>
          <w:sz w:val="20"/>
          <w:szCs w:val="20"/>
        </w:rPr>
        <w:t>or parte del Instituto para la Construcción y Conservación de Obra P</w:t>
      </w:r>
      <w:r w:rsidRPr="00497EBE">
        <w:rPr>
          <w:rFonts w:ascii="Barlow" w:hAnsi="Barlow" w:cs="Arial"/>
          <w:sz w:val="20"/>
          <w:szCs w:val="20"/>
        </w:rPr>
        <w:t>ública en Yucatán</w:t>
      </w:r>
      <w:r w:rsidRPr="00497EBE">
        <w:rPr>
          <w:rFonts w:ascii="Barlow" w:hAnsi="Barlow" w:cs="Arial"/>
          <w:b/>
          <w:sz w:val="20"/>
          <w:szCs w:val="20"/>
        </w:rPr>
        <w:t>.</w:t>
      </w: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4B4E94" w:rsidRPr="00497EBE" w:rsidRDefault="004B4E9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C46ED9" w:rsidRPr="00497EBE" w:rsidRDefault="004B75AA" w:rsidP="00CC7943">
      <w:pPr>
        <w:pStyle w:val="Sinespaciado"/>
        <w:numPr>
          <w:ilvl w:val="0"/>
          <w:numId w:val="3"/>
        </w:numPr>
        <w:jc w:val="both"/>
        <w:rPr>
          <w:rFonts w:ascii="Barlow" w:hAnsi="Barlow" w:cs="Arial"/>
          <w:b/>
          <w:sz w:val="24"/>
          <w:szCs w:val="24"/>
          <w:u w:val="thick"/>
        </w:rPr>
      </w:pPr>
      <w:r w:rsidRPr="00497EBE">
        <w:rPr>
          <w:rFonts w:ascii="Barlow" w:hAnsi="Barlow" w:cs="Arial"/>
          <w:b/>
          <w:sz w:val="24"/>
          <w:szCs w:val="24"/>
          <w:u w:val="thick"/>
        </w:rPr>
        <w:t>FIRMAS</w:t>
      </w:r>
      <w:r w:rsidR="003A5D4D" w:rsidRPr="00497EBE">
        <w:rPr>
          <w:rFonts w:ascii="Barlow" w:hAnsi="Barlow" w:cs="Arial"/>
          <w:b/>
          <w:sz w:val="24"/>
          <w:szCs w:val="24"/>
          <w:u w:val="thick"/>
        </w:rPr>
        <w:t>:</w:t>
      </w:r>
    </w:p>
    <w:p w:rsidR="000B4DFE" w:rsidRPr="00497EBE" w:rsidRDefault="000B4DFE" w:rsidP="00CC7943">
      <w:pPr>
        <w:pStyle w:val="Sinespaciado"/>
        <w:jc w:val="both"/>
        <w:rPr>
          <w:rFonts w:ascii="Barlow" w:hAnsi="Barlow" w:cs="Arial"/>
          <w:b/>
          <w:sz w:val="24"/>
          <w:szCs w:val="24"/>
          <w:u w:val="thick"/>
        </w:rPr>
      </w:pPr>
    </w:p>
    <w:p w:rsidR="00E25F64" w:rsidRPr="00497EBE" w:rsidRDefault="00E25F64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835F7B" w:rsidRPr="00497EBE" w:rsidRDefault="00E25F64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RESIDENTE DE OBRA:</w:t>
      </w:r>
    </w:p>
    <w:p w:rsidR="00835F7B" w:rsidRPr="00497EBE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 xml:space="preserve">Deberá ser </w:t>
      </w:r>
      <w:r w:rsidR="00E25F64" w:rsidRPr="00497EBE">
        <w:rPr>
          <w:rFonts w:ascii="Barlow" w:hAnsi="Barlow" w:cs="Arial"/>
          <w:sz w:val="20"/>
          <w:szCs w:val="20"/>
        </w:rPr>
        <w:t xml:space="preserve">el nombre completo, cargo y firma del residente de obra </w:t>
      </w:r>
      <w:r w:rsidRPr="00497EBE">
        <w:rPr>
          <w:rFonts w:ascii="Barlow" w:hAnsi="Barlow" w:cs="Arial"/>
          <w:sz w:val="20"/>
          <w:szCs w:val="20"/>
        </w:rPr>
        <w:t>nombrado por el Instituto para la Construcción y Conservación de Obra P</w:t>
      </w:r>
      <w:r w:rsidR="00E25F64" w:rsidRPr="00497EBE">
        <w:rPr>
          <w:rFonts w:ascii="Barlow" w:hAnsi="Barlow" w:cs="Arial"/>
          <w:sz w:val="20"/>
          <w:szCs w:val="20"/>
        </w:rPr>
        <w:t>ública en Yucatán</w:t>
      </w:r>
      <w:r w:rsidRPr="00497EBE">
        <w:rPr>
          <w:rFonts w:ascii="Barlow" w:hAnsi="Barlow" w:cs="Arial"/>
          <w:sz w:val="20"/>
          <w:szCs w:val="20"/>
        </w:rPr>
        <w:t>.</w:t>
      </w:r>
    </w:p>
    <w:p w:rsidR="00835F7B" w:rsidRPr="00497EBE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B92F57" w:rsidRPr="00497EBE" w:rsidRDefault="00B92F57" w:rsidP="00CC7943">
      <w:pPr>
        <w:pStyle w:val="Sinespaciado"/>
        <w:jc w:val="both"/>
        <w:rPr>
          <w:rFonts w:ascii="Barlow" w:hAnsi="Barlow"/>
          <w:b/>
        </w:rPr>
      </w:pPr>
      <w:r w:rsidRPr="00497EBE">
        <w:rPr>
          <w:rFonts w:ascii="Barlow" w:hAnsi="Barlow"/>
          <w:b/>
        </w:rPr>
        <w:t xml:space="preserve">SUPERINTENDENTE DE OBRA: </w:t>
      </w:r>
    </w:p>
    <w:p w:rsidR="00835F7B" w:rsidRPr="00497EBE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Deberá ser</w:t>
      </w:r>
      <w:r w:rsidR="00B92F57" w:rsidRPr="00497EBE">
        <w:rPr>
          <w:rFonts w:ascii="Barlow" w:hAnsi="Barlow" w:cs="Arial"/>
          <w:sz w:val="20"/>
          <w:szCs w:val="20"/>
        </w:rPr>
        <w:t xml:space="preserve"> el nombre completo, cargo y firma del </w:t>
      </w:r>
      <w:r w:rsidR="0021779A" w:rsidRPr="00497EBE">
        <w:rPr>
          <w:rFonts w:ascii="Barlow" w:hAnsi="Barlow" w:cs="Arial"/>
          <w:sz w:val="20"/>
          <w:szCs w:val="20"/>
        </w:rPr>
        <w:t>superintendente de obra</w:t>
      </w:r>
      <w:r w:rsidR="00B92F57" w:rsidRPr="00497EBE">
        <w:rPr>
          <w:rFonts w:ascii="Barlow" w:hAnsi="Barlow" w:cs="Arial"/>
          <w:sz w:val="20"/>
          <w:szCs w:val="20"/>
        </w:rPr>
        <w:t>,</w:t>
      </w:r>
      <w:r w:rsidR="0021779A" w:rsidRPr="00497EBE">
        <w:rPr>
          <w:rFonts w:ascii="Barlow" w:hAnsi="Barlow" w:cs="Arial"/>
          <w:sz w:val="20"/>
          <w:szCs w:val="20"/>
        </w:rPr>
        <w:t xml:space="preserve"> </w:t>
      </w:r>
      <w:r w:rsidRPr="00497EBE">
        <w:rPr>
          <w:rFonts w:ascii="Barlow" w:hAnsi="Barlow" w:cs="Arial"/>
          <w:sz w:val="20"/>
          <w:szCs w:val="20"/>
        </w:rPr>
        <w:t xml:space="preserve">nombrado por el </w:t>
      </w:r>
      <w:r w:rsidR="0021779A" w:rsidRPr="00497EBE">
        <w:rPr>
          <w:rFonts w:ascii="Barlow" w:hAnsi="Barlow" w:cs="Arial"/>
          <w:sz w:val="20"/>
          <w:szCs w:val="20"/>
        </w:rPr>
        <w:t xml:space="preserve">  contratista</w:t>
      </w:r>
      <w:r w:rsidRPr="00497EBE">
        <w:rPr>
          <w:rFonts w:ascii="Barlow" w:hAnsi="Barlow" w:cs="Arial"/>
          <w:sz w:val="20"/>
          <w:szCs w:val="20"/>
        </w:rPr>
        <w:t xml:space="preserve"> como responsable de los trabajos.</w:t>
      </w:r>
    </w:p>
    <w:p w:rsidR="00835F7B" w:rsidRPr="00497EBE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835F7B" w:rsidRPr="00497EBE" w:rsidRDefault="00835F7B" w:rsidP="00CC7943">
      <w:pPr>
        <w:pStyle w:val="Sinespaciado"/>
        <w:jc w:val="both"/>
        <w:rPr>
          <w:rFonts w:ascii="Barlow" w:hAnsi="Barlow" w:cs="Arial"/>
          <w:b/>
          <w:sz w:val="20"/>
          <w:szCs w:val="20"/>
        </w:rPr>
      </w:pPr>
      <w:r w:rsidRPr="00497EBE">
        <w:rPr>
          <w:rFonts w:ascii="Barlow" w:hAnsi="Barlow" w:cs="Arial"/>
          <w:b/>
          <w:sz w:val="20"/>
          <w:szCs w:val="20"/>
        </w:rPr>
        <w:t>NUMERACIÓN DE HOJAS:</w:t>
      </w:r>
    </w:p>
    <w:p w:rsidR="007A5FFC" w:rsidRPr="00497EBE" w:rsidRDefault="00835F7B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 xml:space="preserve">Se deberá enumerar cada una </w:t>
      </w:r>
      <w:r w:rsidR="00755490" w:rsidRPr="00497EBE">
        <w:rPr>
          <w:rFonts w:ascii="Barlow" w:hAnsi="Barlow" w:cs="Arial"/>
          <w:sz w:val="20"/>
          <w:szCs w:val="20"/>
        </w:rPr>
        <w:t xml:space="preserve">de </w:t>
      </w:r>
      <w:r w:rsidR="005F0321" w:rsidRPr="00497EBE">
        <w:rPr>
          <w:rFonts w:ascii="Barlow" w:hAnsi="Barlow" w:cs="Arial"/>
          <w:sz w:val="20"/>
          <w:szCs w:val="20"/>
        </w:rPr>
        <w:t>las ho</w:t>
      </w:r>
      <w:r w:rsidR="003A569A" w:rsidRPr="00497EBE">
        <w:rPr>
          <w:rFonts w:ascii="Barlow" w:hAnsi="Barlow" w:cs="Arial"/>
          <w:sz w:val="20"/>
          <w:szCs w:val="20"/>
        </w:rPr>
        <w:t>jas (ejemplo: 1/n, 2/n, 3/n…n/n</w:t>
      </w:r>
      <w:r w:rsidR="00755490" w:rsidRPr="00497EBE">
        <w:rPr>
          <w:rFonts w:ascii="Barlow" w:hAnsi="Barlow" w:cs="Arial"/>
          <w:sz w:val="20"/>
          <w:szCs w:val="20"/>
        </w:rPr>
        <w:t>).</w:t>
      </w: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both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sz w:val="20"/>
          <w:szCs w:val="20"/>
        </w:rPr>
        <w:t>Ejemplo:</w:t>
      </w:r>
    </w:p>
    <w:p w:rsidR="007A5FFC" w:rsidRPr="00497EBE" w:rsidRDefault="007A5FFC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</w:p>
    <w:p w:rsidR="007A5FFC" w:rsidRPr="00497EBE" w:rsidRDefault="007A5FFC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4889801" cy="3796030"/>
            <wp:effectExtent l="19050" t="0" r="6049" b="0"/>
            <wp:docPr id="1" name="Imagen 1" descr="C:\Users\virna.cervera\Pictures\reporte 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na.cervera\Pictures\reporte fotografi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740" cy="380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FFC" w:rsidRPr="00497EBE" w:rsidRDefault="007A5FFC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</w:p>
    <w:p w:rsidR="007A5FFC" w:rsidRPr="00497EBE" w:rsidRDefault="00B37FEF" w:rsidP="00CC7943">
      <w:pPr>
        <w:pStyle w:val="Sinespaciado"/>
        <w:jc w:val="center"/>
        <w:rPr>
          <w:rFonts w:ascii="Barlow" w:hAnsi="Barlow" w:cs="Arial"/>
          <w:sz w:val="20"/>
          <w:szCs w:val="20"/>
        </w:rPr>
      </w:pPr>
      <w:r w:rsidRPr="00497EBE">
        <w:rPr>
          <w:rFonts w:ascii="Barlow" w:hAnsi="Barlow" w:cs="Arial"/>
          <w:b/>
          <w:color w:val="FF0000"/>
        </w:rPr>
        <w:t>NOTA IMPORTANTE: TODAS LAS FOTOGRAFÍAS PRESENTADAS EN ESTE REPORTE TIENEN QUE SER A COLOR.</w:t>
      </w:r>
    </w:p>
    <w:sectPr w:rsidR="007A5FFC" w:rsidRPr="00497EBE" w:rsidSect="00725E7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32" w:rsidRDefault="00157032" w:rsidP="00497EBE">
      <w:pPr>
        <w:spacing w:after="0" w:line="240" w:lineRule="auto"/>
      </w:pPr>
      <w:r>
        <w:separator/>
      </w:r>
    </w:p>
  </w:endnote>
  <w:endnote w:type="continuationSeparator" w:id="0">
    <w:p w:rsidR="00157032" w:rsidRDefault="00157032" w:rsidP="0049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EBE" w:rsidRPr="00497EBE" w:rsidRDefault="009521EB">
    <w:pPr>
      <w:pStyle w:val="Piedepgina"/>
      <w:rPr>
        <w:rFonts w:ascii="Barlow" w:hAnsi="Barlow"/>
      </w:rPr>
    </w:pPr>
    <w:r>
      <w:rPr>
        <w:rFonts w:ascii="Barlow" w:hAnsi="Barlow"/>
      </w:rPr>
      <w:t>VERSIÓN 2019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32" w:rsidRDefault="00157032" w:rsidP="00497EBE">
      <w:pPr>
        <w:spacing w:after="0" w:line="240" w:lineRule="auto"/>
      </w:pPr>
      <w:r>
        <w:separator/>
      </w:r>
    </w:p>
  </w:footnote>
  <w:footnote w:type="continuationSeparator" w:id="0">
    <w:p w:rsidR="00157032" w:rsidRDefault="00157032" w:rsidP="00497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494"/>
    <w:multiLevelType w:val="hybridMultilevel"/>
    <w:tmpl w:val="7CCC391A"/>
    <w:lvl w:ilvl="0" w:tplc="0540E97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9A6FBA"/>
    <w:multiLevelType w:val="hybridMultilevel"/>
    <w:tmpl w:val="907EBFA6"/>
    <w:lvl w:ilvl="0" w:tplc="CA02293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4F49FC"/>
    <w:multiLevelType w:val="hybridMultilevel"/>
    <w:tmpl w:val="CE0406F4"/>
    <w:lvl w:ilvl="0" w:tplc="B7827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634"/>
    <w:rsid w:val="00011D0B"/>
    <w:rsid w:val="000B4DFE"/>
    <w:rsid w:val="00120623"/>
    <w:rsid w:val="00150D43"/>
    <w:rsid w:val="00157032"/>
    <w:rsid w:val="001677AD"/>
    <w:rsid w:val="00174857"/>
    <w:rsid w:val="001F3634"/>
    <w:rsid w:val="0021779A"/>
    <w:rsid w:val="002362D8"/>
    <w:rsid w:val="002476FF"/>
    <w:rsid w:val="00251DF6"/>
    <w:rsid w:val="00262EC8"/>
    <w:rsid w:val="00280FFA"/>
    <w:rsid w:val="002B2A32"/>
    <w:rsid w:val="00374320"/>
    <w:rsid w:val="003A1104"/>
    <w:rsid w:val="003A569A"/>
    <w:rsid w:val="003A5D4D"/>
    <w:rsid w:val="003B30BC"/>
    <w:rsid w:val="003C2113"/>
    <w:rsid w:val="00413D51"/>
    <w:rsid w:val="004338FE"/>
    <w:rsid w:val="00444A09"/>
    <w:rsid w:val="00445D6A"/>
    <w:rsid w:val="00452007"/>
    <w:rsid w:val="00475E25"/>
    <w:rsid w:val="00497EBE"/>
    <w:rsid w:val="004B4E94"/>
    <w:rsid w:val="004B75AA"/>
    <w:rsid w:val="004D4791"/>
    <w:rsid w:val="005606E1"/>
    <w:rsid w:val="005A6E6A"/>
    <w:rsid w:val="005F0321"/>
    <w:rsid w:val="005F1F52"/>
    <w:rsid w:val="006F0D97"/>
    <w:rsid w:val="00713AD1"/>
    <w:rsid w:val="007219BC"/>
    <w:rsid w:val="00725E76"/>
    <w:rsid w:val="00730E0E"/>
    <w:rsid w:val="00743B57"/>
    <w:rsid w:val="00746396"/>
    <w:rsid w:val="00755490"/>
    <w:rsid w:val="007966BE"/>
    <w:rsid w:val="007A5FFC"/>
    <w:rsid w:val="007D1320"/>
    <w:rsid w:val="00833956"/>
    <w:rsid w:val="00835F7B"/>
    <w:rsid w:val="009521EB"/>
    <w:rsid w:val="0096733E"/>
    <w:rsid w:val="00985CC2"/>
    <w:rsid w:val="009B594E"/>
    <w:rsid w:val="009E06BE"/>
    <w:rsid w:val="009E2DF9"/>
    <w:rsid w:val="00A2050A"/>
    <w:rsid w:val="00A418A7"/>
    <w:rsid w:val="00A4233A"/>
    <w:rsid w:val="00A425B8"/>
    <w:rsid w:val="00A45417"/>
    <w:rsid w:val="00A6391D"/>
    <w:rsid w:val="00B3180B"/>
    <w:rsid w:val="00B37FEF"/>
    <w:rsid w:val="00B92F57"/>
    <w:rsid w:val="00B93073"/>
    <w:rsid w:val="00C11D6B"/>
    <w:rsid w:val="00C46ED9"/>
    <w:rsid w:val="00C516CC"/>
    <w:rsid w:val="00CC7943"/>
    <w:rsid w:val="00D04505"/>
    <w:rsid w:val="00D36852"/>
    <w:rsid w:val="00D50702"/>
    <w:rsid w:val="00DC68DB"/>
    <w:rsid w:val="00DF7507"/>
    <w:rsid w:val="00E22088"/>
    <w:rsid w:val="00E25F64"/>
    <w:rsid w:val="00EA2E58"/>
    <w:rsid w:val="00EB565D"/>
    <w:rsid w:val="00EC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28BFE-DDC2-4BD0-A962-050216C3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E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634"/>
    <w:pPr>
      <w:ind w:left="720"/>
      <w:contextualSpacing/>
    </w:pPr>
  </w:style>
  <w:style w:type="paragraph" w:styleId="Sinespaciado">
    <w:name w:val="No Spacing"/>
    <w:uiPriority w:val="1"/>
    <w:qFormat/>
    <w:rsid w:val="001F363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F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EBE"/>
  </w:style>
  <w:style w:type="paragraph" w:styleId="Piedepgina">
    <w:name w:val="footer"/>
    <w:basedOn w:val="Normal"/>
    <w:link w:val="PiedepginaCar"/>
    <w:uiPriority w:val="99"/>
    <w:unhideWhenUsed/>
    <w:rsid w:val="00497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raul.velarde</dc:creator>
  <cp:lastModifiedBy>Irving J. Valdez Celis</cp:lastModifiedBy>
  <cp:revision>20</cp:revision>
  <cp:lastPrinted>2013-10-07T18:47:00Z</cp:lastPrinted>
  <dcterms:created xsi:type="dcterms:W3CDTF">2013-09-30T17:38:00Z</dcterms:created>
  <dcterms:modified xsi:type="dcterms:W3CDTF">2019-07-09T18:00:00Z</dcterms:modified>
</cp:coreProperties>
</file>